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CD" w:rsidRDefault="003146CD" w:rsidP="003146CD">
      <w:pPr>
        <w:rPr>
          <w:rFonts w:ascii="Calibri" w:hAnsi="Calibri"/>
          <w:sz w:val="16"/>
        </w:rPr>
      </w:pPr>
    </w:p>
    <w:p w:rsidR="003146CD" w:rsidRDefault="003146CD" w:rsidP="003146CD">
      <w:pPr>
        <w:pStyle w:val="Corpodetexto2"/>
        <w:spacing w:line="360" w:lineRule="auto"/>
        <w:ind w:left="-567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Currículo</w:t>
      </w:r>
      <w:r w:rsidRPr="00890451">
        <w:rPr>
          <w:rFonts w:asciiTheme="minorHAnsi" w:hAnsiTheme="minorHAnsi" w:cstheme="minorHAnsi"/>
          <w:b/>
          <w:sz w:val="22"/>
          <w:szCs w:val="22"/>
        </w:rPr>
        <w:t xml:space="preserve"> aprovado por: _____________________</w:t>
      </w:r>
      <w:r>
        <w:rPr>
          <w:rFonts w:asciiTheme="minorHAnsi" w:hAnsiTheme="minorHAnsi" w:cstheme="minorHAnsi"/>
          <w:b/>
          <w:sz w:val="22"/>
          <w:szCs w:val="22"/>
        </w:rPr>
        <w:t>_____</w:t>
      </w:r>
      <w:r w:rsidRPr="00890451">
        <w:rPr>
          <w:rFonts w:asciiTheme="minorHAnsi" w:hAnsiTheme="minorHAnsi" w:cstheme="minorHAnsi"/>
          <w:b/>
          <w:sz w:val="22"/>
          <w:szCs w:val="22"/>
        </w:rPr>
        <w:t>______</w:t>
      </w:r>
    </w:p>
    <w:p w:rsidR="003146CD" w:rsidRPr="003146CD" w:rsidRDefault="003146CD" w:rsidP="003146CD">
      <w:pPr>
        <w:pStyle w:val="Corpodetexto2"/>
        <w:spacing w:line="360" w:lineRule="auto"/>
        <w:ind w:left="-567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Data: </w:t>
      </w:r>
      <w:r w:rsidRPr="0075768A">
        <w:rPr>
          <w:rFonts w:asciiTheme="minorHAnsi" w:hAnsiTheme="minorHAnsi" w:cstheme="minorHAnsi"/>
          <w:sz w:val="22"/>
          <w:szCs w:val="22"/>
        </w:rPr>
        <w:t>_________/ ___________/ ___________</w:t>
      </w:r>
    </w:p>
    <w:p w:rsidR="003146CD" w:rsidRDefault="003146CD" w:rsidP="003146CD">
      <w:pPr>
        <w:jc w:val="right"/>
        <w:rPr>
          <w:rFonts w:ascii="Century Gothic" w:hAnsi="Century Gothic"/>
          <w:b/>
          <w:sz w:val="22"/>
          <w:szCs w:val="22"/>
        </w:rPr>
      </w:pPr>
    </w:p>
    <w:p w:rsidR="003146CD" w:rsidRDefault="003146CD" w:rsidP="003146CD">
      <w:pPr>
        <w:jc w:val="right"/>
        <w:rPr>
          <w:rFonts w:ascii="Century Gothic" w:hAnsi="Century Gothic"/>
          <w:b/>
          <w:sz w:val="22"/>
          <w:szCs w:val="22"/>
        </w:rPr>
      </w:pPr>
    </w:p>
    <w:p w:rsidR="000F0A58" w:rsidRPr="00291FC5" w:rsidRDefault="000F0A58" w:rsidP="00575209">
      <w:pPr>
        <w:jc w:val="center"/>
        <w:rPr>
          <w:rFonts w:ascii="Century Gothic" w:hAnsi="Century Gothic"/>
          <w:b/>
          <w:sz w:val="22"/>
          <w:szCs w:val="22"/>
        </w:rPr>
      </w:pPr>
      <w:r w:rsidRPr="00291FC5">
        <w:rPr>
          <w:rFonts w:ascii="Century Gothic" w:hAnsi="Century Gothic"/>
          <w:b/>
          <w:sz w:val="22"/>
          <w:szCs w:val="22"/>
        </w:rPr>
        <w:t>FORMULÁRIO DE INGRESSO</w:t>
      </w:r>
    </w:p>
    <w:p w:rsidR="000F0A58" w:rsidRPr="00291FC5" w:rsidRDefault="000F0A58" w:rsidP="00575209">
      <w:pPr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291FC5">
        <w:rPr>
          <w:rFonts w:ascii="Century Gothic" w:hAnsi="Century Gothic"/>
          <w:b/>
          <w:sz w:val="22"/>
          <w:szCs w:val="22"/>
        </w:rPr>
        <w:t xml:space="preserve">MEMBRO </w:t>
      </w:r>
      <w:r w:rsidR="000C7B86">
        <w:rPr>
          <w:rFonts w:ascii="Century Gothic" w:hAnsi="Century Gothic"/>
          <w:b/>
          <w:sz w:val="22"/>
          <w:szCs w:val="22"/>
        </w:rPr>
        <w:t>DISCENTE</w:t>
      </w:r>
    </w:p>
    <w:p w:rsidR="00CC3823" w:rsidRPr="00291FC5" w:rsidRDefault="00CC3823" w:rsidP="00575209">
      <w:pPr>
        <w:rPr>
          <w:rFonts w:ascii="Century Gothic" w:hAnsi="Century Gothic"/>
          <w:b/>
          <w:sz w:val="22"/>
          <w:szCs w:val="22"/>
        </w:rPr>
      </w:pPr>
    </w:p>
    <w:p w:rsidR="00CC3823" w:rsidRDefault="00CC3823" w:rsidP="00CC3823">
      <w:pPr>
        <w:rPr>
          <w:rFonts w:ascii="Century Gothic" w:hAnsi="Century Gothic"/>
          <w:b/>
        </w:rPr>
      </w:pP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 w:rsidRPr="00B46ACE">
        <w:rPr>
          <w:rFonts w:ascii="Calibri" w:hAnsi="Calibri"/>
          <w:sz w:val="22"/>
          <w:szCs w:val="22"/>
        </w:rPr>
        <w:t xml:space="preserve">Nome completo: </w:t>
      </w:r>
      <w:r>
        <w:rPr>
          <w:rFonts w:ascii="Calibri" w:hAnsi="Calibri"/>
          <w:sz w:val="22"/>
          <w:szCs w:val="22"/>
        </w:rPr>
        <w:t>_____________________________________________________________________________</w:t>
      </w:r>
    </w:p>
    <w:p w:rsidR="00CC3823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Endereço: ___________________________________________________________________________________</w:t>
      </w: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CEP: _______________________ Cidade: ___________________________________________ UF: ___________</w:t>
      </w: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Telefones:___________________________________________________________________________________</w:t>
      </w: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 w:rsidRPr="00B46ACE">
        <w:rPr>
          <w:rFonts w:ascii="Calibri" w:hAnsi="Calibri"/>
          <w:sz w:val="22"/>
          <w:szCs w:val="22"/>
        </w:rPr>
        <w:t>Endereço eletrônico (</w:t>
      </w:r>
      <w:r w:rsidRPr="00B46ACE">
        <w:rPr>
          <w:rFonts w:ascii="Calibri" w:hAnsi="Calibri"/>
          <w:i/>
          <w:sz w:val="22"/>
          <w:szCs w:val="22"/>
        </w:rPr>
        <w:t>e-mail</w:t>
      </w:r>
      <w:r>
        <w:rPr>
          <w:rFonts w:ascii="Calibri" w:hAnsi="Calibri"/>
          <w:sz w:val="22"/>
          <w:szCs w:val="22"/>
        </w:rPr>
        <w:t>): ___________________________________________________________________</w:t>
      </w: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e local de nascimento: ________________/ _______________/___________________</w:t>
      </w:r>
    </w:p>
    <w:p w:rsidR="00CC3823" w:rsidRPr="00B46ACE" w:rsidRDefault="00CC3823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Número de Identidade/UF: _____________________________________________________________________ Número do CPF: ______________________________________________________________________________</w:t>
      </w:r>
    </w:p>
    <w:p w:rsidR="00890451" w:rsidRDefault="00890451" w:rsidP="00CC3823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</w:p>
    <w:p w:rsidR="009A1ABE" w:rsidRDefault="009A1ABE" w:rsidP="007E45CB">
      <w:pPr>
        <w:spacing w:line="360" w:lineRule="auto"/>
        <w:ind w:left="-709"/>
        <w:jc w:val="both"/>
        <w:rPr>
          <w:rFonts w:ascii="Calibri" w:hAnsi="Calibri"/>
          <w:b/>
          <w:sz w:val="22"/>
          <w:szCs w:val="22"/>
        </w:rPr>
      </w:pPr>
      <w:r w:rsidRPr="007E45CB">
        <w:rPr>
          <w:rFonts w:ascii="Calibri" w:hAnsi="Calibri"/>
          <w:b/>
          <w:sz w:val="22"/>
          <w:szCs w:val="22"/>
        </w:rPr>
        <w:t xml:space="preserve">Será Membro </w:t>
      </w:r>
      <w:r w:rsidR="004A499F">
        <w:rPr>
          <w:rFonts w:ascii="Calibri" w:hAnsi="Calibri"/>
          <w:b/>
          <w:sz w:val="22"/>
          <w:szCs w:val="22"/>
        </w:rPr>
        <w:t xml:space="preserve">DISCENTE o estudante de </w:t>
      </w:r>
      <w:r w:rsidR="000C7B86" w:rsidRPr="000C7B86">
        <w:rPr>
          <w:rFonts w:ascii="Calibri" w:hAnsi="Calibri"/>
          <w:b/>
          <w:sz w:val="22"/>
          <w:szCs w:val="22"/>
        </w:rPr>
        <w:t>medicina</w:t>
      </w:r>
      <w:r w:rsidR="000C7B86">
        <w:rPr>
          <w:rFonts w:ascii="Calibri" w:hAnsi="Calibri"/>
          <w:b/>
          <w:sz w:val="22"/>
          <w:szCs w:val="22"/>
        </w:rPr>
        <w:t xml:space="preserve"> que tiver a sua Proposta de Admissão aprovada pela Diretoria</w:t>
      </w:r>
      <w:r w:rsidR="004A499F">
        <w:rPr>
          <w:rFonts w:ascii="Calibri" w:hAnsi="Calibri"/>
          <w:b/>
          <w:sz w:val="22"/>
          <w:szCs w:val="22"/>
        </w:rPr>
        <w:t>:</w:t>
      </w: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da Faculdade</w:t>
      </w:r>
      <w:r w:rsidR="00C64F8D">
        <w:rPr>
          <w:rFonts w:ascii="Calibri" w:hAnsi="Calibri"/>
          <w:sz w:val="22"/>
          <w:szCs w:val="22"/>
        </w:rPr>
        <w:t xml:space="preserve">/Cidade/UF: </w:t>
      </w:r>
      <w:r>
        <w:rPr>
          <w:rFonts w:ascii="Calibri" w:hAnsi="Calibri"/>
          <w:sz w:val="22"/>
          <w:szCs w:val="22"/>
        </w:rPr>
        <w:t>________________________________________________________________</w:t>
      </w:r>
    </w:p>
    <w:p w:rsidR="00C64F8D" w:rsidRDefault="00C64F8D" w:rsidP="007E45CB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Curso: _____________________________________________________________________________________</w:t>
      </w: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de início: __________/ __________/ __________</w:t>
      </w:r>
    </w:p>
    <w:p w:rsidR="004A499F" w:rsidRDefault="004A499F" w:rsidP="004A499F">
      <w:pPr>
        <w:spacing w:line="360" w:lineRule="auto"/>
        <w:ind w:left="-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de término: __________/ __________/ __________</w:t>
      </w: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b/>
          <w:sz w:val="22"/>
          <w:szCs w:val="22"/>
        </w:rPr>
      </w:pPr>
    </w:p>
    <w:p w:rsidR="004A499F" w:rsidRDefault="004A499F" w:rsidP="007E45CB">
      <w:pPr>
        <w:spacing w:line="360" w:lineRule="auto"/>
        <w:ind w:left="-709"/>
        <w:jc w:val="both"/>
        <w:rPr>
          <w:rFonts w:ascii="Calibri" w:hAnsi="Calibri"/>
          <w:b/>
          <w:sz w:val="22"/>
          <w:szCs w:val="22"/>
        </w:rPr>
      </w:pPr>
    </w:p>
    <w:p w:rsidR="004A499F" w:rsidRPr="004A499F" w:rsidRDefault="004A499F" w:rsidP="004A499F">
      <w:pPr>
        <w:spacing w:line="360" w:lineRule="auto"/>
        <w:ind w:left="-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(o comprovante deverá ser encaminhado com esse formulário)</w:t>
      </w:r>
    </w:p>
    <w:p w:rsidR="004A499F" w:rsidRDefault="004A499F" w:rsidP="004A499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A499F" w:rsidRDefault="004A499F" w:rsidP="004A499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A499F" w:rsidRDefault="004A499F" w:rsidP="004A499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32370B" w:rsidRDefault="0032370B" w:rsidP="004A499F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6647D" w:rsidRDefault="0076647D" w:rsidP="004A499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5209" w:rsidRDefault="00575209" w:rsidP="00575209">
      <w:pPr>
        <w:ind w:left="-851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F055AB">
        <w:rPr>
          <w:rFonts w:asciiTheme="minorHAnsi" w:hAnsiTheme="minorHAnsi" w:cstheme="minorHAnsi"/>
          <w:b/>
          <w:sz w:val="22"/>
          <w:szCs w:val="22"/>
        </w:rPr>
        <w:lastRenderedPageBreak/>
        <w:t>FILIAÇÃO AOS DEPARTAMENTOS CIENTÍFICOS</w:t>
      </w:r>
    </w:p>
    <w:p w:rsidR="00575209" w:rsidRDefault="00575209" w:rsidP="001A6592">
      <w:pPr>
        <w:ind w:left="-851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A6592" w:rsidRPr="001A6592" w:rsidRDefault="001A6592" w:rsidP="001A6592">
      <w:pPr>
        <w:ind w:left="-85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6592">
        <w:rPr>
          <w:rFonts w:asciiTheme="minorHAnsi" w:hAnsiTheme="minorHAnsi" w:cstheme="minorHAnsi"/>
          <w:sz w:val="22"/>
          <w:szCs w:val="22"/>
        </w:rPr>
        <w:t xml:space="preserve">Assinale os departamentos de seu interesse para filiação, </w:t>
      </w:r>
      <w:r w:rsidRPr="001A6592">
        <w:rPr>
          <w:rFonts w:asciiTheme="minorHAnsi" w:hAnsiTheme="minorHAnsi" w:cstheme="minorHAnsi"/>
          <w:b/>
          <w:sz w:val="22"/>
          <w:szCs w:val="22"/>
        </w:rPr>
        <w:t>são até 3 departamentos</w:t>
      </w:r>
      <w:r w:rsidRPr="001A6592">
        <w:rPr>
          <w:rFonts w:asciiTheme="minorHAnsi" w:hAnsiTheme="minorHAnsi" w:cstheme="minorHAnsi"/>
          <w:sz w:val="22"/>
          <w:szCs w:val="22"/>
        </w:rPr>
        <w:t>. Informamos que os Departamentos Científicos de História da Neurologia e Neurologia Geral são de filiação automática.</w:t>
      </w:r>
    </w:p>
    <w:p w:rsidR="001A6592" w:rsidRPr="001A6592" w:rsidRDefault="001A6592" w:rsidP="001A6592">
      <w:pPr>
        <w:ind w:left="-851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Cefaleia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Distúrbios Vestibulares e do Equilíbrio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Doenças Cerebrovasculares, Neurologia Intervencionista e Terapia Intensiva em Neurologia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Doenças Neurônio Motor / Esclerose Lateral Amiotrófica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Dor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Epilepsia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Líquido Cefalorraquiano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Moléstias Neuromusculares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</w:t>
      </w:r>
      <w:proofErr w:type="spell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Neuroepidemiologia</w:t>
      </w:r>
      <w:proofErr w:type="spell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Neurofisiologia Clínica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</w:t>
      </w:r>
      <w:proofErr w:type="spell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Neurogenética</w:t>
      </w:r>
      <w:proofErr w:type="spell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</w:t>
      </w:r>
      <w:proofErr w:type="spell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Neuroimunologia</w:t>
      </w:r>
      <w:proofErr w:type="spell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</w:t>
      </w:r>
      <w:proofErr w:type="spell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Neuroinfecção</w:t>
      </w:r>
      <w:proofErr w:type="spellEnd"/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Neurologia Cognitiva e do Envelhecimento</w:t>
      </w:r>
    </w:p>
    <w:p w:rsid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Neurologia Infantil </w:t>
      </w:r>
    </w:p>
    <w:p w:rsidR="00715B12" w:rsidRPr="001A6592" w:rsidRDefault="00715B1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B201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) DC de Neuro-oncologia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Neuropatias Periféricas 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</w:t>
      </w:r>
      <w:proofErr w:type="spell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Neurossonologia</w:t>
      </w:r>
      <w:proofErr w:type="spellEnd"/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Reabilitação Neurológica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Sono</w:t>
      </w:r>
    </w:p>
    <w:p w:rsidR="001A6592" w:rsidRPr="001A6592" w:rsidRDefault="001A6592" w:rsidP="001A6592">
      <w:pPr>
        <w:ind w:left="-14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Transtornos do Movimento</w:t>
      </w:r>
    </w:p>
    <w:p w:rsidR="00890451" w:rsidRPr="0075768A" w:rsidRDefault="001A6592" w:rsidP="005B34B4">
      <w:pPr>
        <w:ind w:left="-142"/>
        <w:rPr>
          <w:rFonts w:ascii="Calibri" w:hAnsi="Calibri"/>
          <w:sz w:val="16"/>
        </w:rPr>
      </w:pPr>
      <w:proofErr w:type="gramStart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  </w:t>
      </w:r>
      <w:proofErr w:type="gramEnd"/>
      <w:r w:rsidRPr="001A659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) DC de Traumatismo Cranioencefálico</w:t>
      </w:r>
    </w:p>
    <w:p w:rsidR="00890451" w:rsidRDefault="00890451" w:rsidP="002323AE">
      <w:pPr>
        <w:jc w:val="center"/>
        <w:rPr>
          <w:rFonts w:ascii="Calibri" w:hAnsi="Calibri"/>
          <w:sz w:val="16"/>
        </w:rPr>
      </w:pPr>
    </w:p>
    <w:p w:rsidR="003146CD" w:rsidRDefault="003146CD" w:rsidP="003146CD">
      <w:pPr>
        <w:pStyle w:val="Corpodetexto2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146CD" w:rsidRPr="00715B12" w:rsidRDefault="003146CD" w:rsidP="003146CD">
      <w:pPr>
        <w:pStyle w:val="Corpodetexto2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5B12">
        <w:rPr>
          <w:rFonts w:asciiTheme="minorHAnsi" w:hAnsiTheme="minorHAnsi" w:cstheme="minorHAnsi"/>
          <w:b/>
          <w:sz w:val="22"/>
          <w:szCs w:val="22"/>
        </w:rPr>
        <w:t>AUTORIZAÇÃO PARA DIVULGAÇÃO DO CADASTRO PARA OUTRAS ENTIDADES:</w:t>
      </w:r>
    </w:p>
    <w:p w:rsidR="003146CD" w:rsidRDefault="003146CD" w:rsidP="003146CD">
      <w:pPr>
        <w:pStyle w:val="Corpodetexto2"/>
        <w:spacing w:line="360" w:lineRule="auto"/>
        <w:jc w:val="center"/>
        <w:rPr>
          <w:rFonts w:ascii="Century Gothic" w:hAnsi="Century Gothic"/>
          <w:sz w:val="18"/>
          <w:szCs w:val="18"/>
        </w:rPr>
      </w:pPr>
      <w:proofErr w:type="gramStart"/>
      <w:r w:rsidRPr="0026144D">
        <w:rPr>
          <w:rFonts w:ascii="Century Gothic" w:hAnsi="Century Gothic"/>
          <w:sz w:val="18"/>
          <w:szCs w:val="18"/>
        </w:rPr>
        <w:t xml:space="preserve">(  </w:t>
      </w:r>
      <w:proofErr w:type="gramEnd"/>
      <w:r w:rsidRPr="0026144D">
        <w:rPr>
          <w:rFonts w:ascii="Century Gothic" w:hAnsi="Century Gothic"/>
          <w:sz w:val="18"/>
          <w:szCs w:val="18"/>
        </w:rPr>
        <w:t xml:space="preserve">         ) SIM </w:t>
      </w:r>
      <w:r w:rsidRPr="0026144D">
        <w:rPr>
          <w:rFonts w:ascii="Century Gothic" w:hAnsi="Century Gothic"/>
          <w:sz w:val="18"/>
          <w:szCs w:val="18"/>
        </w:rPr>
        <w:tab/>
      </w:r>
      <w:r w:rsidRPr="0026144D">
        <w:rPr>
          <w:rFonts w:ascii="Century Gothic" w:hAnsi="Century Gothic"/>
          <w:sz w:val="18"/>
          <w:szCs w:val="18"/>
        </w:rPr>
        <w:tab/>
      </w:r>
      <w:r w:rsidRPr="0026144D">
        <w:rPr>
          <w:rFonts w:ascii="Century Gothic" w:hAnsi="Century Gothic"/>
          <w:sz w:val="18"/>
          <w:szCs w:val="18"/>
        </w:rPr>
        <w:tab/>
      </w:r>
      <w:r w:rsidRPr="0026144D">
        <w:rPr>
          <w:rFonts w:ascii="Century Gothic" w:hAnsi="Century Gothic"/>
          <w:sz w:val="18"/>
          <w:szCs w:val="18"/>
        </w:rPr>
        <w:tab/>
        <w:t>(</w:t>
      </w:r>
      <w:r w:rsidRPr="0026144D">
        <w:rPr>
          <w:rFonts w:ascii="Century Gothic" w:hAnsi="Century Gothic"/>
          <w:sz w:val="18"/>
          <w:szCs w:val="18"/>
        </w:rPr>
        <w:tab/>
        <w:t>) NÃO</w:t>
      </w:r>
    </w:p>
    <w:p w:rsidR="003146CD" w:rsidRDefault="003146CD" w:rsidP="002323AE">
      <w:pPr>
        <w:jc w:val="center"/>
        <w:rPr>
          <w:rFonts w:ascii="Calibri" w:hAnsi="Calibri"/>
          <w:sz w:val="16"/>
        </w:rPr>
      </w:pPr>
    </w:p>
    <w:p w:rsidR="003146CD" w:rsidRDefault="003146CD" w:rsidP="003146C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146CD" w:rsidRDefault="003146CD" w:rsidP="003146C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3146CD" w:rsidRPr="004D4D6F" w:rsidRDefault="003146CD" w:rsidP="003146C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4D6F">
        <w:rPr>
          <w:rFonts w:asciiTheme="minorHAnsi" w:hAnsiTheme="minorHAnsi" w:cstheme="minorHAnsi"/>
          <w:sz w:val="22"/>
          <w:szCs w:val="22"/>
        </w:rPr>
        <w:t xml:space="preserve"> (Assinatura)</w:t>
      </w:r>
    </w:p>
    <w:p w:rsidR="003146CD" w:rsidRDefault="003146CD" w:rsidP="002323AE">
      <w:pPr>
        <w:jc w:val="center"/>
        <w:rPr>
          <w:rFonts w:ascii="Calibri" w:hAnsi="Calibri"/>
          <w:sz w:val="16"/>
        </w:rPr>
      </w:pPr>
    </w:p>
    <w:p w:rsidR="008609F3" w:rsidRDefault="008609F3" w:rsidP="002323AE">
      <w:pPr>
        <w:jc w:val="center"/>
        <w:rPr>
          <w:rFonts w:ascii="Calibri" w:hAnsi="Calibri"/>
          <w:sz w:val="16"/>
        </w:rPr>
      </w:pPr>
    </w:p>
    <w:p w:rsidR="008609F3" w:rsidRDefault="008609F3" w:rsidP="002323AE">
      <w:pPr>
        <w:jc w:val="center"/>
        <w:rPr>
          <w:rFonts w:ascii="Calibri" w:hAnsi="Calibri"/>
          <w:sz w:val="16"/>
        </w:rPr>
      </w:pPr>
    </w:p>
    <w:sectPr w:rsidR="008609F3" w:rsidSect="001A6592">
      <w:headerReference w:type="default" r:id="rId7"/>
      <w:footerReference w:type="default" r:id="rId8"/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080" w:rsidRDefault="008A6080" w:rsidP="00033F1D">
      <w:r>
        <w:separator/>
      </w:r>
    </w:p>
  </w:endnote>
  <w:endnote w:type="continuationSeparator" w:id="0">
    <w:p w:rsidR="008A6080" w:rsidRDefault="008A6080" w:rsidP="000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D" w:rsidRPr="00A72942" w:rsidRDefault="00033F1D" w:rsidP="00033F1D">
    <w:pPr>
      <w:jc w:val="center"/>
      <w:rPr>
        <w:rFonts w:asciiTheme="minorHAnsi" w:hAnsiTheme="minorHAnsi"/>
        <w:sz w:val="16"/>
      </w:rPr>
    </w:pPr>
    <w:r w:rsidRPr="00A72942">
      <w:rPr>
        <w:rFonts w:asciiTheme="minorHAnsi" w:hAnsiTheme="minorHAnsi"/>
        <w:sz w:val="16"/>
      </w:rPr>
      <w:t>R Vergueiro 1353 – sala 1404 – 14º andar – Torre Norte – Vl. Mariana – 04101-000 – São Paulo – SP</w:t>
    </w:r>
  </w:p>
  <w:p w:rsidR="00033F1D" w:rsidRPr="003146CD" w:rsidRDefault="00033F1D" w:rsidP="00033F1D">
    <w:pPr>
      <w:jc w:val="center"/>
      <w:rPr>
        <w:rFonts w:asciiTheme="minorHAnsi" w:hAnsiTheme="minorHAnsi"/>
        <w:color w:val="000000" w:themeColor="text1"/>
        <w:sz w:val="16"/>
      </w:rPr>
    </w:pPr>
    <w:r w:rsidRPr="00A72942">
      <w:rPr>
        <w:rFonts w:asciiTheme="minorHAnsi" w:hAnsiTheme="minorHAnsi"/>
        <w:sz w:val="16"/>
      </w:rPr>
      <w:t>Telefone e Fax: (11) 5084-9463 ou 5083-3876</w:t>
    </w:r>
  </w:p>
  <w:p w:rsidR="00033F1D" w:rsidRPr="0076647D" w:rsidRDefault="00033F1D" w:rsidP="00033F1D">
    <w:pPr>
      <w:jc w:val="center"/>
      <w:rPr>
        <w:rFonts w:asciiTheme="minorHAnsi" w:hAnsiTheme="minorHAnsi"/>
        <w:color w:val="000000" w:themeColor="text1"/>
        <w:sz w:val="16"/>
        <w:lang w:val="en-US"/>
      </w:rPr>
    </w:pPr>
    <w:r w:rsidRPr="0076647D">
      <w:rPr>
        <w:rFonts w:asciiTheme="minorHAnsi" w:hAnsiTheme="minorHAnsi"/>
        <w:color w:val="000000" w:themeColor="text1"/>
        <w:sz w:val="16"/>
        <w:lang w:val="en-US"/>
      </w:rPr>
      <w:t xml:space="preserve">E-mail: </w:t>
    </w:r>
    <w:r w:rsidR="0076647D" w:rsidRPr="0076647D">
      <w:rPr>
        <w:rFonts w:asciiTheme="minorHAnsi" w:hAnsiTheme="minorHAnsi"/>
        <w:color w:val="000000" w:themeColor="text1"/>
        <w:sz w:val="16"/>
        <w:lang w:val="en-US"/>
      </w:rPr>
      <w:t>contato</w:t>
    </w:r>
    <w:r w:rsidRPr="0076647D">
      <w:rPr>
        <w:rFonts w:asciiTheme="minorHAnsi" w:hAnsiTheme="minorHAnsi"/>
        <w:color w:val="000000" w:themeColor="text1"/>
        <w:sz w:val="16"/>
        <w:lang w:val="en-US"/>
      </w:rPr>
      <w:t>@abneuro.org</w:t>
    </w:r>
    <w:r w:rsidRPr="0076647D">
      <w:rPr>
        <w:rFonts w:asciiTheme="minorHAnsi" w:hAnsiTheme="minorHAnsi"/>
        <w:color w:val="000000" w:themeColor="text1"/>
        <w:sz w:val="16"/>
        <w:lang w:val="en-US"/>
      </w:rPr>
      <w:tab/>
    </w:r>
    <w:r w:rsidR="003146CD" w:rsidRPr="0076647D">
      <w:rPr>
        <w:rFonts w:asciiTheme="minorHAnsi" w:hAnsiTheme="minorHAnsi"/>
        <w:color w:val="000000" w:themeColor="text1"/>
        <w:sz w:val="16"/>
        <w:lang w:val="en-US"/>
      </w:rPr>
      <w:t xml:space="preserve">                  </w:t>
    </w:r>
    <w:proofErr w:type="gramStart"/>
    <w:r w:rsidRPr="0076647D">
      <w:rPr>
        <w:rFonts w:asciiTheme="minorHAnsi" w:hAnsiTheme="minorHAnsi"/>
        <w:color w:val="000000" w:themeColor="text1"/>
        <w:sz w:val="16"/>
        <w:lang w:val="en-US"/>
      </w:rPr>
      <w:t>Home-Page</w:t>
    </w:r>
    <w:proofErr w:type="gramEnd"/>
    <w:r w:rsidR="0076647D">
      <w:rPr>
        <w:rFonts w:asciiTheme="minorHAnsi" w:hAnsiTheme="minorHAnsi"/>
        <w:color w:val="000000" w:themeColor="text1"/>
        <w:sz w:val="18"/>
        <w:lang w:val="en-US"/>
      </w:rPr>
      <w:t>: www.abneuro.org.br</w:t>
    </w:r>
  </w:p>
  <w:p w:rsidR="00033F1D" w:rsidRPr="0076647D" w:rsidRDefault="00033F1D">
    <w:pPr>
      <w:pStyle w:val="Rodap"/>
      <w:rPr>
        <w:lang w:val="en-US"/>
      </w:rPr>
    </w:pPr>
  </w:p>
  <w:p w:rsidR="00033F1D" w:rsidRPr="0076647D" w:rsidRDefault="00033F1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080" w:rsidRDefault="008A6080" w:rsidP="00033F1D">
      <w:r>
        <w:separator/>
      </w:r>
    </w:p>
  </w:footnote>
  <w:footnote w:type="continuationSeparator" w:id="0">
    <w:p w:rsidR="008A6080" w:rsidRDefault="008A6080" w:rsidP="0003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D" w:rsidRDefault="00033F1D">
    <w:pPr>
      <w:pStyle w:val="Cabealho"/>
    </w:pPr>
  </w:p>
  <w:tbl>
    <w:tblPr>
      <w:tblW w:w="10234" w:type="dxa"/>
      <w:tblInd w:w="-567" w:type="dxa"/>
      <w:tblLayout w:type="fixed"/>
      <w:tblLook w:val="0000" w:firstRow="0" w:lastRow="0" w:firstColumn="0" w:lastColumn="0" w:noHBand="0" w:noVBand="0"/>
    </w:tblPr>
    <w:tblGrid>
      <w:gridCol w:w="2205"/>
      <w:gridCol w:w="8029"/>
    </w:tblGrid>
    <w:tr w:rsidR="00033F1D" w:rsidRPr="0076647D" w:rsidTr="003E4099">
      <w:tc>
        <w:tcPr>
          <w:tcW w:w="2205" w:type="dxa"/>
        </w:tcPr>
        <w:p w:rsidR="00033F1D" w:rsidRPr="004D4D6F" w:rsidRDefault="00033F1D" w:rsidP="00033F1D">
          <w:pPr>
            <w:tabs>
              <w:tab w:val="left" w:pos="1446"/>
            </w:tabs>
            <w:ind w:right="522"/>
            <w:rPr>
              <w:rFonts w:asciiTheme="minorHAnsi" w:hAnsiTheme="minorHAnsi" w:cstheme="minorHAnsi"/>
              <w:b/>
            </w:rPr>
          </w:pPr>
          <w:bookmarkStart w:id="1" w:name="_Hlk529451282"/>
          <w:r w:rsidRPr="004D4D6F"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105F708A" wp14:editId="386D0911">
                <wp:extent cx="838200" cy="759395"/>
                <wp:effectExtent l="0" t="0" r="0" b="3175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928" cy="763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:rsidR="00033F1D" w:rsidRPr="00D942E5" w:rsidRDefault="00033F1D" w:rsidP="00033F1D">
          <w:pPr>
            <w:rPr>
              <w:rFonts w:ascii="Arial" w:hAnsi="Arial" w:cs="Arial"/>
              <w:b/>
              <w:sz w:val="22"/>
              <w:szCs w:val="22"/>
            </w:rPr>
          </w:pPr>
          <w:r w:rsidRPr="00D942E5">
            <w:rPr>
              <w:rFonts w:ascii="Arial" w:hAnsi="Arial" w:cs="Arial"/>
              <w:b/>
              <w:sz w:val="22"/>
              <w:szCs w:val="22"/>
            </w:rPr>
            <w:t>ACADEMIA BRASILEIRA DE NEUROLOGIA</w:t>
          </w:r>
        </w:p>
        <w:p w:rsidR="00033F1D" w:rsidRPr="00D942E5" w:rsidRDefault="00033F1D" w:rsidP="00033F1D">
          <w:pPr>
            <w:rPr>
              <w:rFonts w:ascii="Arial" w:hAnsi="Arial" w:cs="Arial"/>
              <w:b/>
              <w:sz w:val="22"/>
              <w:szCs w:val="22"/>
            </w:rPr>
          </w:pPr>
          <w:r w:rsidRPr="00D942E5">
            <w:rPr>
              <w:rFonts w:ascii="Arial" w:hAnsi="Arial" w:cs="Arial"/>
              <w:b/>
              <w:sz w:val="22"/>
              <w:szCs w:val="22"/>
            </w:rPr>
            <w:t>Sociedade Brasileira de Neurologia</w:t>
          </w:r>
        </w:p>
        <w:p w:rsidR="00033F1D" w:rsidRPr="00D942E5" w:rsidRDefault="00033F1D" w:rsidP="00033F1D">
          <w:pPr>
            <w:ind w:left="-959" w:hanging="142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  </w:t>
          </w:r>
          <w:r w:rsidRPr="00D942E5">
            <w:rPr>
              <w:rFonts w:ascii="Arial" w:hAnsi="Arial" w:cs="Arial"/>
              <w:sz w:val="18"/>
            </w:rPr>
            <w:t xml:space="preserve">                   Departamento de Neurologia da Associação Médica Brasileira</w:t>
          </w:r>
        </w:p>
        <w:p w:rsidR="00033F1D" w:rsidRPr="00D942E5" w:rsidRDefault="00033F1D" w:rsidP="00033F1D">
          <w:pPr>
            <w:ind w:left="-959" w:hanging="142"/>
            <w:rPr>
              <w:rFonts w:ascii="Arial" w:hAnsi="Arial" w:cs="Arial"/>
              <w:sz w:val="18"/>
              <w:lang w:val="en-US"/>
            </w:rPr>
          </w:pPr>
          <w:r w:rsidRPr="0076647D">
            <w:rPr>
              <w:rFonts w:ascii="Arial" w:hAnsi="Arial" w:cs="Arial"/>
              <w:sz w:val="18"/>
            </w:rPr>
            <w:t xml:space="preserve">                      </w:t>
          </w:r>
          <w:proofErr w:type="spellStart"/>
          <w:r w:rsidRPr="00D942E5">
            <w:rPr>
              <w:rFonts w:ascii="Arial" w:hAnsi="Arial" w:cs="Arial"/>
              <w:sz w:val="18"/>
              <w:lang w:val="en-US"/>
            </w:rPr>
            <w:t>Filiada</w:t>
          </w:r>
          <w:proofErr w:type="spellEnd"/>
          <w:r w:rsidRPr="00D942E5">
            <w:rPr>
              <w:rFonts w:ascii="Arial" w:hAnsi="Arial" w:cs="Arial"/>
              <w:sz w:val="18"/>
              <w:lang w:val="en-US"/>
            </w:rPr>
            <w:t xml:space="preserve"> à World Federation of Neurology</w:t>
          </w:r>
        </w:p>
        <w:p w:rsidR="00033F1D" w:rsidRPr="0076647D" w:rsidRDefault="00033F1D" w:rsidP="00033F1D">
          <w:pPr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</w:p>
        <w:p w:rsidR="00033F1D" w:rsidRPr="0076647D" w:rsidRDefault="00033F1D" w:rsidP="00033F1D">
          <w:pPr>
            <w:jc w:val="center"/>
            <w:rPr>
              <w:rFonts w:asciiTheme="minorHAnsi" w:hAnsiTheme="minorHAnsi" w:cstheme="minorHAnsi"/>
              <w:sz w:val="16"/>
              <w:lang w:val="en-US"/>
            </w:rPr>
          </w:pPr>
        </w:p>
      </w:tc>
    </w:tr>
    <w:bookmarkEnd w:id="1"/>
  </w:tbl>
  <w:p w:rsidR="00033F1D" w:rsidRPr="0076647D" w:rsidRDefault="00033F1D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AA0"/>
    <w:multiLevelType w:val="hybridMultilevel"/>
    <w:tmpl w:val="56929E52"/>
    <w:lvl w:ilvl="0" w:tplc="1EB08A6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9615D7C"/>
    <w:multiLevelType w:val="hybridMultilevel"/>
    <w:tmpl w:val="46F0D72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E"/>
    <w:rsid w:val="00033F1D"/>
    <w:rsid w:val="000C7B86"/>
    <w:rsid w:val="000F0A58"/>
    <w:rsid w:val="0010771B"/>
    <w:rsid w:val="001A6592"/>
    <w:rsid w:val="001C28CE"/>
    <w:rsid w:val="001C5468"/>
    <w:rsid w:val="002323AE"/>
    <w:rsid w:val="0026144D"/>
    <w:rsid w:val="00291FC5"/>
    <w:rsid w:val="00302CD6"/>
    <w:rsid w:val="00303E34"/>
    <w:rsid w:val="003146CD"/>
    <w:rsid w:val="0032370B"/>
    <w:rsid w:val="004A499F"/>
    <w:rsid w:val="005603B7"/>
    <w:rsid w:val="00575209"/>
    <w:rsid w:val="005B34B4"/>
    <w:rsid w:val="00650A33"/>
    <w:rsid w:val="00662D04"/>
    <w:rsid w:val="00715B12"/>
    <w:rsid w:val="0075768A"/>
    <w:rsid w:val="0076647D"/>
    <w:rsid w:val="007E0F5D"/>
    <w:rsid w:val="007E45CB"/>
    <w:rsid w:val="008431E0"/>
    <w:rsid w:val="008609F3"/>
    <w:rsid w:val="00890451"/>
    <w:rsid w:val="008A6080"/>
    <w:rsid w:val="009205F5"/>
    <w:rsid w:val="009300C7"/>
    <w:rsid w:val="009A1ABE"/>
    <w:rsid w:val="00AB730A"/>
    <w:rsid w:val="00B2014C"/>
    <w:rsid w:val="00C64F8D"/>
    <w:rsid w:val="00CC3823"/>
    <w:rsid w:val="00D64A38"/>
    <w:rsid w:val="00D81357"/>
    <w:rsid w:val="00D851AE"/>
    <w:rsid w:val="00D86723"/>
    <w:rsid w:val="00E00A61"/>
    <w:rsid w:val="00EB3C0F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25D4"/>
  <w15:docId w15:val="{FE4171C9-A9EE-4668-9F53-442D1102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3AE"/>
    <w:pPr>
      <w:keepNext/>
      <w:jc w:val="center"/>
      <w:outlineLvl w:val="0"/>
    </w:pPr>
    <w:rPr>
      <w:rFonts w:ascii="Arial" w:hAnsi="Arial"/>
      <w:b/>
      <w:lang w:val="pt-PT"/>
    </w:rPr>
  </w:style>
  <w:style w:type="paragraph" w:styleId="Ttulo2">
    <w:name w:val="heading 2"/>
    <w:basedOn w:val="Normal"/>
    <w:next w:val="Normal"/>
    <w:link w:val="Ttulo2Char"/>
    <w:qFormat/>
    <w:rsid w:val="002323AE"/>
    <w:pPr>
      <w:keepNext/>
      <w:jc w:val="center"/>
      <w:outlineLvl w:val="1"/>
    </w:pPr>
    <w:rPr>
      <w:rFonts w:ascii="Arial" w:hAnsi="Arial"/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23AE"/>
    <w:rPr>
      <w:rFonts w:ascii="Arial" w:eastAsia="Times New Roman" w:hAnsi="Arial" w:cs="Times New Roman"/>
      <w:b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2323AE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3AE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rsid w:val="00CC3823"/>
    <w:pPr>
      <w:jc w:val="both"/>
    </w:pPr>
    <w:rPr>
      <w:rFonts w:ascii="Comic Sans MS" w:hAnsi="Comic Sans MS"/>
    </w:rPr>
  </w:style>
  <w:style w:type="character" w:customStyle="1" w:styleId="Corpodetexto2Char">
    <w:name w:val="Corpo de texto 2 Char"/>
    <w:basedOn w:val="Fontepargpadro"/>
    <w:link w:val="Corpodetexto2"/>
    <w:semiHidden/>
    <w:rsid w:val="00CC3823"/>
    <w:rPr>
      <w:rFonts w:ascii="Comic Sans MS" w:eastAsia="Times New Roman" w:hAnsi="Comic Sans MS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1A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3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F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3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F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033F1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</dc:creator>
  <cp:lastModifiedBy>PCABN10</cp:lastModifiedBy>
  <cp:revision>3</cp:revision>
  <cp:lastPrinted>2018-08-24T12:49:00Z</cp:lastPrinted>
  <dcterms:created xsi:type="dcterms:W3CDTF">2020-04-16T12:45:00Z</dcterms:created>
  <dcterms:modified xsi:type="dcterms:W3CDTF">2020-09-28T12:07:00Z</dcterms:modified>
</cp:coreProperties>
</file>